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  <w:r>
        <w:rPr>
          <w:rFonts w:ascii="Comfortaa Regular Regular" w:hAnsi="Comfortaa Regular Regular"/>
          <w:u w:color="000000"/>
          <w:rtl w:val="0"/>
          <w:lang w:val="es-ES_tradnl"/>
        </w:rPr>
        <w:t>Benchmarking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val="single" w:color="000000"/>
          <w:rtl w:val="0"/>
        </w:rPr>
      </w:pPr>
      <w:r>
        <w:rPr>
          <w:rFonts w:ascii="Comfortaa Regular Regular" w:hAnsi="Comfortaa Regular Regular"/>
          <w:u w:val="single" w:color="000000"/>
          <w:rtl w:val="0"/>
          <w:lang w:val="it-IT"/>
        </w:rPr>
        <w:t>Introduzione :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  <w:r>
        <w:rPr>
          <w:rFonts w:ascii="Comfortaa Regular Regular" w:hAnsi="Comfortaa Regular Regular"/>
          <w:u w:color="000000"/>
          <w:rtl w:val="0"/>
          <w:lang w:val="en-US"/>
        </w:rPr>
        <w:t xml:space="preserve">Il benchmarking </w:t>
      </w:r>
      <w:r>
        <w:rPr>
          <w:rFonts w:ascii="Comfortaa Regular Regular" w:hAnsi="Comfortaa Regular Regular" w:hint="default"/>
          <w:u w:color="000000"/>
          <w:rtl w:val="0"/>
          <w:lang w:val="it-IT"/>
        </w:rPr>
        <w:t xml:space="preserve">è </w:t>
      </w:r>
      <w:r>
        <w:rPr>
          <w:rFonts w:ascii="Comfortaa Regular Regular" w:hAnsi="Comfortaa Regular Regular"/>
          <w:u w:color="000000"/>
          <w:rtl w:val="0"/>
          <w:lang w:val="it-IT"/>
        </w:rPr>
        <w:t>un'analisi comparativa. Significa studiare i tuoi diversi concorrenti. Per far</w:t>
      </w:r>
      <w:r>
        <w:rPr>
          <w:rFonts w:ascii="Comfortaa Regular Regular" w:hAnsi="Comfortaa Regular Regular"/>
          <w:u w:color="000000"/>
          <w:rtl w:val="0"/>
          <w:lang w:val="es-ES_tradnl"/>
        </w:rPr>
        <w:t>lo</w:t>
      </w:r>
      <w:r>
        <w:rPr>
          <w:rFonts w:ascii="Comfortaa Regular Regular" w:hAnsi="Comfortaa Regular Regular"/>
          <w:u w:color="000000"/>
          <w:rtl w:val="0"/>
          <w:lang w:val="it-IT"/>
        </w:rPr>
        <w:t xml:space="preserve">, devi prima conoscerli. Una volta che sai chi sono i tuoi concorrenti, puoi raccogliere </w:t>
      </w:r>
      <w:r>
        <w:rPr>
          <w:rFonts w:ascii="Comfortaa Regular Regular" w:hAnsi="Comfortaa Regular Regular"/>
          <w:u w:color="000000"/>
          <w:rtl w:val="0"/>
          <w:lang w:val="es-ES_tradnl"/>
        </w:rPr>
        <w:t xml:space="preserve">le </w:t>
      </w:r>
      <w:r>
        <w:rPr>
          <w:rFonts w:ascii="Comfortaa Regular Regular" w:hAnsi="Comfortaa Regular Regular"/>
          <w:u w:color="000000"/>
          <w:rtl w:val="0"/>
          <w:lang w:val="it-IT"/>
        </w:rPr>
        <w:t>informazioni importanti su di loro.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val="single" w:color="000000"/>
          <w:rtl w:val="0"/>
        </w:rPr>
      </w:pPr>
      <w:r>
        <w:rPr>
          <w:rFonts w:ascii="Comfortaa Regular Regular" w:hAnsi="Comfortaa Regular Regular"/>
          <w:u w:val="single" w:color="000000"/>
          <w:rtl w:val="0"/>
          <w:lang w:val="pt-PT"/>
        </w:rPr>
        <w:t>Pass</w:t>
      </w:r>
      <w:r>
        <w:rPr>
          <w:rFonts w:ascii="Comfortaa Regular Regular" w:hAnsi="Comfortaa Regular Regular"/>
          <w:u w:val="single" w:color="000000"/>
          <w:rtl w:val="0"/>
          <w:lang w:val="es-ES_tradnl"/>
        </w:rPr>
        <w:t>o</w:t>
      </w:r>
      <w:r>
        <w:rPr>
          <w:rFonts w:ascii="Comfortaa Regular Regular" w:hAnsi="Comfortaa Regular Regular"/>
          <w:u w:val="single" w:color="000000"/>
          <w:rtl w:val="0"/>
          <w:lang w:val="it-IT"/>
        </w:rPr>
        <w:t xml:space="preserve"> 1: identifica i tuoi concorrenti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  <w:r>
        <w:rPr>
          <w:rFonts w:ascii="Comfortaa Regular Regular" w:hAnsi="Comfortaa Regular Regular"/>
          <w:u w:color="000000"/>
          <w:rtl w:val="0"/>
        </w:rPr>
        <w:t xml:space="preserve">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  <w:r>
        <w:rPr>
          <w:rFonts w:ascii="Comfortaa Regular Regular" w:hAnsi="Comfortaa Regular Regular"/>
          <w:u w:color="000000"/>
          <w:rtl w:val="0"/>
          <w:lang w:val="it-IT"/>
        </w:rPr>
        <w:t>Torna ai diversi segmenti e suddivisioni che hai creato nel Capitolo 1 di questa formazione. Per ciascuna delle suddivisioni, elenca 1 o 2 concorrenti. Puoi utilizzare Google o la tua ricerca di mercato per trovarli.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  <w:r>
        <w:rPr>
          <w:rFonts w:ascii="Comfortaa Regular Regular" w:hAnsi="Comfortaa Regular Regular"/>
          <w:u w:color="000000"/>
          <w:rtl w:val="0"/>
          <w:lang w:val="de-DE"/>
        </w:rPr>
        <w:t>TEMPO LIBERO</w:t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9"/>
        <w:gridCol w:w="2410"/>
        <w:gridCol w:w="2409"/>
        <w:gridCol w:w="241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rtl w:val="0"/>
                <w:lang w:val="es-ES_tradnl"/>
              </w:rPr>
              <w:t>Suddivisione</w:t>
            </w: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 A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Suddivisione B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Suddivisione C</w:t>
            </w:r>
          </w:p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Suddivisione D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sz w:val="16"/>
          <w:szCs w:val="16"/>
          <w:u w:color="000000"/>
          <w:rtl w:val="0"/>
        </w:rPr>
      </w:pPr>
      <w:r>
        <w:rPr>
          <w:rFonts w:ascii="Comfortaa Regular Regular" w:hAnsi="Comfortaa Regular Regular"/>
          <w:sz w:val="16"/>
          <w:szCs w:val="16"/>
          <w:u w:color="000000"/>
          <w:rtl w:val="0"/>
          <w:lang w:val="it-IT"/>
        </w:rPr>
        <w:t>Aggiungi o elimina colonne se hai pi</w:t>
      </w:r>
      <w:r>
        <w:rPr>
          <w:rFonts w:ascii="Comfortaa Regular Regular" w:hAnsi="Comfortaa Regular Regular" w:hint="default"/>
          <w:sz w:val="16"/>
          <w:szCs w:val="16"/>
          <w:u w:color="000000"/>
          <w:rtl w:val="0"/>
          <w:lang w:val="it-IT"/>
        </w:rPr>
        <w:t xml:space="preserve">ù </w:t>
      </w:r>
      <w:r>
        <w:rPr>
          <w:rFonts w:ascii="Comfortaa Regular Regular" w:hAnsi="Comfortaa Regular Regular"/>
          <w:sz w:val="16"/>
          <w:szCs w:val="16"/>
          <w:u w:color="000000"/>
          <w:rtl w:val="0"/>
          <w:lang w:val="it-IT"/>
        </w:rPr>
        <w:t>o meno di 4 suddivisioni.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  <w:r>
        <w:rPr>
          <w:rFonts w:ascii="Comfortaa Regular Regular" w:hAnsi="Comfortaa Regular Regular"/>
          <w:u w:color="000000"/>
          <w:rtl w:val="0"/>
        </w:rPr>
        <w:t>ATTIVIT</w:t>
      </w:r>
      <w:r>
        <w:rPr>
          <w:rFonts w:ascii="Comfortaa Regular Regular" w:hAnsi="Comfortaa Regular Regular" w:hint="default"/>
          <w:u w:color="000000"/>
          <w:rtl w:val="0"/>
          <w:lang w:val="fr-FR"/>
        </w:rPr>
        <w:t xml:space="preserve">À </w:t>
      </w:r>
      <w:r>
        <w:rPr>
          <w:rFonts w:ascii="Comfortaa Regular Regular" w:hAnsi="Comfortaa Regular Regular"/>
          <w:u w:color="000000"/>
          <w:rtl w:val="0"/>
          <w:lang w:val="es-ES_tradnl"/>
        </w:rPr>
        <w:t>COMMERCIALE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2340"/>
        <w:gridCol w:w="2340"/>
        <w:gridCol w:w="234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rtl w:val="0"/>
                <w:lang w:val="es-ES_tradnl"/>
              </w:rPr>
              <w:t>Suddivisione</w:t>
            </w: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 A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Suddivisione B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Suddivisione C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Suddivisione D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sz w:val="16"/>
          <w:szCs w:val="16"/>
          <w:u w:color="000000"/>
          <w:rtl w:val="0"/>
        </w:rPr>
      </w:pPr>
      <w:r>
        <w:rPr>
          <w:rFonts w:ascii="Comfortaa Regular Regular" w:hAnsi="Comfortaa Regular Regular"/>
          <w:sz w:val="16"/>
          <w:szCs w:val="16"/>
          <w:u w:color="000000"/>
          <w:rtl w:val="0"/>
          <w:lang w:val="it-IT"/>
        </w:rPr>
        <w:t>Aggiungi o elimina colonne se hai pi</w:t>
      </w:r>
      <w:r>
        <w:rPr>
          <w:rFonts w:ascii="Comfortaa Regular Regular" w:hAnsi="Comfortaa Regular Regular" w:hint="default"/>
          <w:sz w:val="16"/>
          <w:szCs w:val="16"/>
          <w:u w:color="000000"/>
          <w:rtl w:val="0"/>
          <w:lang w:val="it-IT"/>
        </w:rPr>
        <w:t xml:space="preserve">ù </w:t>
      </w:r>
      <w:r>
        <w:rPr>
          <w:rFonts w:ascii="Comfortaa Regular Regular" w:hAnsi="Comfortaa Regular Regular"/>
          <w:sz w:val="16"/>
          <w:szCs w:val="16"/>
          <w:u w:color="000000"/>
          <w:rtl w:val="0"/>
          <w:lang w:val="it-IT"/>
        </w:rPr>
        <w:t>o meno di 4 suddivisioni.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  <w:r>
        <w:rPr>
          <w:rFonts w:ascii="Comfortaa Regular Regular" w:hAnsi="Comfortaa Regular Regular"/>
          <w:u w:color="000000"/>
          <w:rtl w:val="0"/>
        </w:rPr>
        <w:t>GRUPPO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2340"/>
        <w:gridCol w:w="2340"/>
        <w:gridCol w:w="234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rtl w:val="0"/>
                <w:lang w:val="es-ES_tradnl"/>
              </w:rPr>
              <w:t>Suddivisione</w:t>
            </w: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 A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Suddivisione B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Suddivisione C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Suddivisione D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sz w:val="16"/>
          <w:szCs w:val="16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sz w:val="16"/>
          <w:szCs w:val="16"/>
          <w:u w:color="000000"/>
          <w:rtl w:val="0"/>
        </w:rPr>
      </w:pPr>
      <w:r>
        <w:rPr>
          <w:rFonts w:ascii="Comfortaa Regular Regular" w:hAnsi="Comfortaa Regular Regular"/>
          <w:sz w:val="16"/>
          <w:szCs w:val="16"/>
          <w:u w:color="000000"/>
          <w:rtl w:val="0"/>
          <w:lang w:val="it-IT"/>
        </w:rPr>
        <w:t>Aggiungi o elimina colonne se hai pi</w:t>
      </w:r>
      <w:r>
        <w:rPr>
          <w:rFonts w:ascii="Comfortaa Regular Regular" w:hAnsi="Comfortaa Regular Regular" w:hint="default"/>
          <w:sz w:val="16"/>
          <w:szCs w:val="16"/>
          <w:u w:color="000000"/>
          <w:rtl w:val="0"/>
          <w:lang w:val="it-IT"/>
        </w:rPr>
        <w:t xml:space="preserve">ù </w:t>
      </w:r>
      <w:r>
        <w:rPr>
          <w:rFonts w:ascii="Comfortaa Regular Regular" w:hAnsi="Comfortaa Regular Regular"/>
          <w:sz w:val="16"/>
          <w:szCs w:val="16"/>
          <w:u w:color="000000"/>
          <w:rtl w:val="0"/>
          <w:lang w:val="it-IT"/>
        </w:rPr>
        <w:t>o meno di 4 suddivisioni.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  <w:r>
        <w:rPr>
          <w:rFonts w:ascii="Comfortaa Regular Regular" w:hAnsi="Comfortaa Regular Regular"/>
          <w:u w:color="000000"/>
          <w:rtl w:val="0"/>
          <w:lang w:val="de-DE"/>
        </w:rPr>
        <w:t>ALTRO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2340"/>
        <w:gridCol w:w="2340"/>
        <w:gridCol w:w="234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rtl w:val="0"/>
                <w:lang w:val="es-ES_tradnl"/>
              </w:rPr>
              <w:t>Suddivisione</w:t>
            </w: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 A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Suddivisione B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Suddivisione C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Suddivisione D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sz w:val="16"/>
          <w:szCs w:val="16"/>
          <w:u w:color="000000"/>
          <w:rtl w:val="0"/>
        </w:rPr>
      </w:pPr>
      <w:r>
        <w:rPr>
          <w:rFonts w:ascii="Comfortaa Regular Regular" w:hAnsi="Comfortaa Regular Regular"/>
          <w:sz w:val="16"/>
          <w:szCs w:val="16"/>
          <w:u w:color="000000"/>
          <w:rtl w:val="0"/>
          <w:lang w:val="it-IT"/>
        </w:rPr>
        <w:t>Aggiungi o elimina colonne se hai pi</w:t>
      </w:r>
      <w:r>
        <w:rPr>
          <w:rFonts w:ascii="Comfortaa Regular Regular" w:hAnsi="Comfortaa Regular Regular" w:hint="default"/>
          <w:sz w:val="16"/>
          <w:szCs w:val="16"/>
          <w:u w:color="000000"/>
          <w:rtl w:val="0"/>
          <w:lang w:val="it-IT"/>
        </w:rPr>
        <w:t xml:space="preserve">ù </w:t>
      </w:r>
      <w:r>
        <w:rPr>
          <w:rFonts w:ascii="Comfortaa Regular Regular" w:hAnsi="Comfortaa Regular Regular"/>
          <w:sz w:val="16"/>
          <w:szCs w:val="16"/>
          <w:u w:color="000000"/>
          <w:rtl w:val="0"/>
          <w:lang w:val="it-IT"/>
        </w:rPr>
        <w:t>o meno di 4 suddivisioni.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val="single" w:color="000000"/>
          <w:rtl w:val="0"/>
        </w:rPr>
      </w:pPr>
      <w:r>
        <w:rPr>
          <w:rFonts w:ascii="Comfortaa Regular Regular" w:hAnsi="Comfortaa Regular Regular"/>
          <w:u w:val="single" w:color="000000"/>
          <w:rtl w:val="0"/>
          <w:lang w:val="it-IT"/>
        </w:rPr>
        <w:t xml:space="preserve">Passo 2: crea </w:t>
      </w:r>
      <w:r>
        <w:rPr>
          <w:rFonts w:ascii="Comfortaa Regular Regular" w:hAnsi="Comfortaa Regular Regular"/>
          <w:u w:val="single" w:color="000000"/>
          <w:rtl w:val="0"/>
          <w:lang w:val="es-ES_tradnl"/>
        </w:rPr>
        <w:t>una proposta di valore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  <w:r>
        <w:rPr>
          <w:rFonts w:ascii="Comfortaa Regular Regular" w:hAnsi="Comfortaa Regular Regular"/>
          <w:u w:color="000000"/>
          <w:rtl w:val="0"/>
          <w:lang w:val="it-IT"/>
        </w:rPr>
        <w:t>Usando gli esempi che ti ho fornito nel video, crea un</w:t>
      </w:r>
      <w:r>
        <w:rPr>
          <w:rFonts w:ascii="Comfortaa Regular Regular" w:hAnsi="Comfortaa Regular Regular"/>
          <w:u w:color="000000"/>
          <w:rtl w:val="0"/>
          <w:lang w:val="es-ES_tradnl"/>
        </w:rPr>
        <w:t>a proposta</w:t>
      </w:r>
      <w:r>
        <w:rPr>
          <w:rFonts w:ascii="Comfortaa Regular Regular" w:hAnsi="Comfortaa Regular Regular"/>
          <w:u w:color="000000"/>
          <w:rtl w:val="0"/>
        </w:rPr>
        <w:t xml:space="preserve"> </w:t>
      </w:r>
      <w:r>
        <w:rPr>
          <w:rFonts w:ascii="Comfortaa Regular Regular" w:hAnsi="Comfortaa Regular Regular"/>
          <w:u w:color="000000"/>
          <w:rtl w:val="0"/>
          <w:lang w:val="es-ES_tradnl"/>
        </w:rPr>
        <w:t xml:space="preserve">di </w:t>
      </w:r>
      <w:r>
        <w:rPr>
          <w:rFonts w:ascii="Comfortaa Regular Regular" w:hAnsi="Comfortaa Regular Regular"/>
          <w:u w:color="000000"/>
          <w:rtl w:val="0"/>
          <w:lang w:val="it-IT"/>
        </w:rPr>
        <w:t>valore per ciascuno dei tuoi personaggi.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6"/>
        <w:gridCol w:w="8102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Persona 1</w:t>
            </w:r>
          </w:p>
        </w:tc>
        <w:tc>
          <w:tcPr>
            <w:tcW w:type="dxa" w:w="81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Persona 2</w:t>
            </w:r>
          </w:p>
        </w:tc>
        <w:tc>
          <w:tcPr>
            <w:tcW w:type="dxa" w:w="81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Persona 3</w:t>
            </w:r>
          </w:p>
        </w:tc>
        <w:tc>
          <w:tcPr>
            <w:tcW w:type="dxa" w:w="81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sz w:val="16"/>
          <w:szCs w:val="16"/>
          <w:u w:color="000000"/>
          <w:rtl w:val="0"/>
        </w:rPr>
      </w:pPr>
      <w:r>
        <w:rPr>
          <w:rFonts w:ascii="Comfortaa Regular Regular" w:hAnsi="Comfortaa Regular Regular"/>
          <w:sz w:val="16"/>
          <w:szCs w:val="16"/>
          <w:u w:color="000000"/>
          <w:rtl w:val="0"/>
          <w:lang w:val="it-IT"/>
        </w:rPr>
        <w:t>Aggiungi o elimina righe se hai pi</w:t>
      </w:r>
      <w:r>
        <w:rPr>
          <w:rFonts w:ascii="Comfortaa Regular Regular" w:hAnsi="Comfortaa Regular Regular" w:hint="default"/>
          <w:sz w:val="16"/>
          <w:szCs w:val="16"/>
          <w:u w:color="000000"/>
          <w:rtl w:val="0"/>
          <w:lang w:val="it-IT"/>
        </w:rPr>
        <w:t xml:space="preserve">ù </w:t>
      </w:r>
      <w:r>
        <w:rPr>
          <w:rFonts w:ascii="Comfortaa Regular Regular" w:hAnsi="Comfortaa Regular Regular"/>
          <w:sz w:val="16"/>
          <w:szCs w:val="16"/>
          <w:u w:color="000000"/>
          <w:rtl w:val="0"/>
          <w:lang w:val="it-IT"/>
        </w:rPr>
        <w:t>o meno di 3 persone.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val="single" w:color="000000"/>
          <w:rtl w:val="0"/>
        </w:rPr>
      </w:pPr>
      <w:r>
        <w:rPr>
          <w:rFonts w:ascii="Comfortaa Regular Regular" w:hAnsi="Comfortaa Regular Regular"/>
          <w:u w:val="single" w:color="000000"/>
          <w:rtl w:val="0"/>
          <w:lang w:val="it-IT"/>
        </w:rPr>
        <w:t>Passo 3: crea una tabella di confronto della concorrenza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  <w:r>
        <w:rPr>
          <w:rFonts w:ascii="Comfortaa Regular Regular" w:hAnsi="Comfortaa Regular Regular"/>
          <w:u w:color="000000"/>
          <w:rtl w:val="0"/>
        </w:rPr>
        <w:t xml:space="preserve"> 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  <w:r>
        <w:rPr>
          <w:rFonts w:ascii="Comfortaa Regular Regular" w:hAnsi="Comfortaa Regular Regular"/>
          <w:u w:color="000000"/>
          <w:rtl w:val="0"/>
          <w:lang w:val="it-IT"/>
        </w:rPr>
        <w:t xml:space="preserve">Elenca qui le informazioni importanti sulle 2-3 persone della tua struttura. Prendi </w:t>
      </w:r>
      <w:r>
        <w:rPr>
          <w:rFonts w:ascii="Comfortaa Regular Regular" w:hAnsi="Comfortaa Regular Regular"/>
          <w:u w:color="000000"/>
          <w:rtl w:val="0"/>
          <w:lang w:val="es-ES_tradnl"/>
        </w:rPr>
        <w:t>spunto</w:t>
      </w:r>
      <w:r>
        <w:rPr>
          <w:rFonts w:ascii="Comfortaa Regular Regular" w:hAnsi="Comfortaa Regular Regular"/>
          <w:u w:color="000000"/>
          <w:rtl w:val="0"/>
        </w:rPr>
        <w:t xml:space="preserve"> d</w:t>
      </w:r>
      <w:r>
        <w:rPr>
          <w:rFonts w:ascii="Comfortaa Regular Regular" w:hAnsi="Comfortaa Regular Regular"/>
          <w:u w:color="000000"/>
          <w:rtl w:val="0"/>
          <w:lang w:val="es-ES_tradnl"/>
        </w:rPr>
        <w:t>alle personas del nostro Roma Caput Mundi Hotel.</w:t>
      </w: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6"/>
        <w:gridCol w:w="2455"/>
        <w:gridCol w:w="2611"/>
        <w:gridCol w:w="2626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Competitor 1</w:t>
            </w:r>
          </w:p>
        </w:tc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Competitor 2</w:t>
            </w:r>
          </w:p>
        </w:tc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Competitor 3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rtl w:val="0"/>
                <w:lang w:val="en-US"/>
              </w:rPr>
              <w:t>Nome</w:t>
            </w:r>
          </w:p>
        </w:tc>
        <w:tc>
          <w:tcPr>
            <w:tcW w:type="dxa" w:w="2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rtl w:val="0"/>
                <w:lang w:val="en-US"/>
              </w:rPr>
              <w:t>Luogo</w:t>
            </w:r>
          </w:p>
        </w:tc>
        <w:tc>
          <w:tcPr>
            <w:tcW w:type="dxa" w:w="2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St</w:t>
            </w: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elle</w:t>
            </w:r>
          </w:p>
        </w:tc>
        <w:tc>
          <w:tcPr>
            <w:tcW w:type="dxa" w:w="2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Num</w:t>
            </w: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ero di stanze </w:t>
            </w:r>
          </w:p>
        </w:tc>
        <w:tc>
          <w:tcPr>
            <w:tcW w:type="dxa" w:w="2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Pr</w:t>
            </w: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ezzo</w:t>
            </w:r>
          </w:p>
        </w:tc>
        <w:tc>
          <w:tcPr>
            <w:tcW w:type="dxa" w:w="2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Stelle su Tripadvisor</w:t>
            </w:r>
          </w:p>
        </w:tc>
        <w:tc>
          <w:tcPr>
            <w:tcW w:type="dxa" w:w="2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Canali di distribuzione</w:t>
            </w:r>
          </w:p>
        </w:tc>
        <w:tc>
          <w:tcPr>
            <w:tcW w:type="dxa" w:w="2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ingue</w:t>
            </w:r>
          </w:p>
        </w:tc>
        <w:tc>
          <w:tcPr>
            <w:tcW w:type="dxa" w:w="2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rtl w:val="0"/>
                <w:lang w:val="en-US"/>
              </w:rPr>
              <w:t>Tipo di servizi</w:t>
            </w:r>
          </w:p>
        </w:tc>
        <w:tc>
          <w:tcPr>
            <w:tcW w:type="dxa" w:w="2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Qualit</w:t>
            </w:r>
            <w:r>
              <w:rPr>
                <w:rFonts w:ascii="Comfortaa Regular Regular" w:hAnsi="Comfortaa Regular Regular" w:hint="default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dei servizi</w:t>
            </w:r>
          </w:p>
        </w:tc>
        <w:tc>
          <w:tcPr>
            <w:tcW w:type="dxa" w:w="2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9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fortaa Regular Regular" w:hAnsi="Comfortaa Regular Regular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 xml:space="preserve">Proposta di Valore </w:t>
            </w:r>
          </w:p>
        </w:tc>
        <w:tc>
          <w:tcPr>
            <w:tcW w:type="dxa" w:w="24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spacing w:line="276" w:lineRule="auto"/>
        <w:ind w:left="0" w:right="0" w:firstLine="0"/>
        <w:jc w:val="left"/>
        <w:rPr>
          <w:rFonts w:ascii="Comfortaa Regular Regular" w:cs="Comfortaa Regular Regular" w:hAnsi="Comfortaa Regular Regular" w:eastAsia="Comfortaa Regular Regular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Comfortaa Regular Regular" w:hAnsi="Comfortaa Regular Regular"/>
          <w:sz w:val="16"/>
          <w:szCs w:val="16"/>
          <w:u w:color="000000"/>
          <w:rtl w:val="0"/>
          <w:lang w:val="it-IT"/>
        </w:rPr>
        <w:t>Aggiungi o rimuovi colonne se hai pi</w:t>
      </w:r>
      <w:r>
        <w:rPr>
          <w:rFonts w:ascii="Comfortaa Regular Regular" w:hAnsi="Comfortaa Regular Regular" w:hint="default"/>
          <w:sz w:val="16"/>
          <w:szCs w:val="16"/>
          <w:u w:color="000000"/>
          <w:rtl w:val="0"/>
          <w:lang w:val="it-IT"/>
        </w:rPr>
        <w:t xml:space="preserve">ù </w:t>
      </w:r>
      <w:r>
        <w:rPr>
          <w:rFonts w:ascii="Comfortaa Regular Regular" w:hAnsi="Comfortaa Regular Regular"/>
          <w:sz w:val="16"/>
          <w:szCs w:val="16"/>
          <w:u w:color="000000"/>
          <w:rtl w:val="0"/>
          <w:lang w:val="it-IT"/>
        </w:rPr>
        <w:t>o meno di 3 concorrenti.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fortaa Regular Regula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shd w:val="clear" w:color="auto" w:fill="ffffff"/>
      <w:tabs>
        <w:tab w:val="center" w:pos="4819"/>
        <w:tab w:val="right" w:pos="9638"/>
        <w:tab w:val="clear" w:pos="9020"/>
      </w:tabs>
      <w:bidi w:val="0"/>
      <w:spacing w:after="80" w:line="288" w:lineRule="auto"/>
      <w:ind w:left="0" w:right="0" w:firstLine="0"/>
      <w:jc w:val="left"/>
      <w:outlineLvl w:val="0"/>
      <w:rPr>
        <w:rtl w:val="0"/>
      </w:rPr>
    </w:pPr>
    <w:r>
      <w:rPr>
        <w:rFonts w:ascii="Arial" w:hAnsi="Arial"/>
        <w:sz w:val="40"/>
        <w:szCs w:val="40"/>
        <w:u w:color="000000"/>
        <w:rtl w:val="0"/>
      </w:rPr>
      <w:tab/>
      <w:tab/>
    </w:r>
    <w:r>
      <w:rPr>
        <w:rFonts w:ascii="Arial" w:hAnsi="Arial" w:hint="default"/>
        <w:sz w:val="20"/>
        <w:szCs w:val="20"/>
        <w:u w:color="000000"/>
        <w:rtl w:val="0"/>
        <w:lang w:val="de-DE"/>
      </w:rPr>
      <w:t xml:space="preserve">© </w:t>
    </w:r>
    <w:r>
      <w:rPr>
        <w:rFonts w:ascii="Arial" w:hAnsi="Arial"/>
        <w:sz w:val="20"/>
        <w:szCs w:val="20"/>
        <w:u w:color="000000"/>
        <w:rtl w:val="0"/>
        <w:lang w:val="en-US"/>
      </w:rPr>
      <w:t>The Hotel Club by Amenitiz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